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FBD7" w14:textId="77777777" w:rsidR="00422FEF" w:rsidRDefault="00422FEF" w:rsidP="00422FEF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MODELLO DOMANDA</w:t>
      </w:r>
    </w:p>
    <w:p w14:paraId="5E39698E" w14:textId="77777777" w:rsidR="00422FEF" w:rsidRDefault="00422FEF" w:rsidP="00422FEF">
      <w:pPr>
        <w:ind w:left="4956"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Spett.le Comune di Cernusco sul Naviglio</w:t>
      </w:r>
    </w:p>
    <w:p w14:paraId="5B934F91" w14:textId="77777777" w:rsidR="00422FEF" w:rsidRDefault="00422FEF" w:rsidP="00422FEF">
      <w:pPr>
        <w:ind w:right="85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Via Tizzoni,2</w:t>
      </w:r>
    </w:p>
    <w:p w14:paraId="3D60457E" w14:textId="77777777" w:rsidR="00422FEF" w:rsidRDefault="00422FEF" w:rsidP="00422FEF">
      <w:pPr>
        <w:ind w:right="85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20063 Cernusco sul Naviglio (Mi)</w:t>
      </w:r>
    </w:p>
    <w:p w14:paraId="6947FC77" w14:textId="77777777" w:rsidR="00422FEF" w:rsidRDefault="00422FEF" w:rsidP="00422FE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09AD4BB5" w14:textId="77777777" w:rsidR="00422FEF" w:rsidRDefault="00422FEF" w:rsidP="00422FEF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OGGETTO: AVVISO PUBBLICO PER INDAGINE DI MERCATO, NON VINCOLANTE PER L’ENTE, RELATIVA PER LA FORMAZIONE DI UN ELENCO DITTE PER L’EVENTUALE FORNITURA DI TONER ORIGINALI E/O RIGENERATI A BASSO IMPATTO AMBIENTALE, CERTIFICATI, PER LE ATTREZZATURE INFORMATICHE IN USO AGLI UFFICI COMUNALI DI CERNUSCO SUL NAVIGLIO.</w:t>
      </w:r>
    </w:p>
    <w:p w14:paraId="583E1680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60F20BBB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________________________________________________</w:t>
      </w:r>
    </w:p>
    <w:p w14:paraId="40B8FFF7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4408A50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il _</w:t>
      </w:r>
      <w:proofErr w:type="gramStart"/>
      <w:r>
        <w:rPr>
          <w:rFonts w:ascii="Arial" w:hAnsi="Arial" w:cs="Arial"/>
          <w:sz w:val="24"/>
          <w:szCs w:val="24"/>
        </w:rPr>
        <w:t>_._</w:t>
      </w:r>
      <w:proofErr w:type="gramEnd"/>
      <w:r>
        <w:rPr>
          <w:rFonts w:ascii="Arial" w:hAnsi="Arial" w:cs="Arial"/>
          <w:sz w:val="24"/>
          <w:szCs w:val="24"/>
        </w:rPr>
        <w:t>_.____ a __________________________________________.</w:t>
      </w:r>
    </w:p>
    <w:p w14:paraId="0B06E1E7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22150F4C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_________________________________________________.</w:t>
      </w:r>
    </w:p>
    <w:p w14:paraId="1CF888D0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5A561DE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dell’impresa_________________________________________________</w:t>
      </w:r>
    </w:p>
    <w:p w14:paraId="34A82E02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2F9CA95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legale in ________________________via __________________</w:t>
      </w:r>
    </w:p>
    <w:p w14:paraId="33DD9763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70581F6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___________ Telefono______________________________________</w:t>
      </w:r>
    </w:p>
    <w:p w14:paraId="0957A1C6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1E5CF86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codice fiscale n___________________________________________.</w:t>
      </w:r>
    </w:p>
    <w:p w14:paraId="6856E9B2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9503D56" w14:textId="77777777" w:rsidR="00422FEF" w:rsidRDefault="00422FEF" w:rsidP="00422FE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partita IVA n______________________________________________</w:t>
      </w:r>
    </w:p>
    <w:p w14:paraId="464DFDC2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390CDC6F" w14:textId="77777777" w:rsidR="00422FEF" w:rsidRDefault="00422FEF" w:rsidP="00422F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3D7169D0" w14:textId="4C534B6C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328156FC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42F52216" w14:textId="77777777" w:rsidR="00422FEF" w:rsidRDefault="00422FEF" w:rsidP="00422F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1.di essere disponibile a partecipare ad AFFIDAMENTI DIRETTI E/</w:t>
      </w:r>
      <w:proofErr w:type="gramStart"/>
      <w:r>
        <w:rPr>
          <w:rFonts w:ascii="Arial" w:hAnsi="Arial" w:cs="Arial"/>
          <w:sz w:val="24"/>
          <w:szCs w:val="24"/>
        </w:rPr>
        <w:t>O  AFFIDAMENTI</w:t>
      </w:r>
      <w:proofErr w:type="gramEnd"/>
      <w:r>
        <w:rPr>
          <w:rFonts w:ascii="Arial" w:hAnsi="Arial" w:cs="Arial"/>
          <w:sz w:val="24"/>
          <w:szCs w:val="24"/>
        </w:rPr>
        <w:t xml:space="preserve"> DIRETTI PREVIA RICHIESTA DI PREVENTIVI E/O PROCEDURE NEGOZIATE </w:t>
      </w:r>
      <w:r>
        <w:rPr>
          <w:rFonts w:ascii="Arial" w:hAnsi="Arial" w:cs="Arial"/>
          <w:b/>
          <w:bCs/>
          <w:sz w:val="24"/>
          <w:szCs w:val="24"/>
        </w:rPr>
        <w:t xml:space="preserve">A MEZZO PIATTAFORMA ME.PA RELATIVA ALL’AFFIDAMENTO DELLA FORNITURA DI TONER ORIGINALI e RIGENERATI A BASSO IMPATTO AMBIENTALE CERTIFICATI di cui all’avviso 15956/2022 </w:t>
      </w:r>
      <w:r>
        <w:rPr>
          <w:rFonts w:ascii="Arial" w:hAnsi="Arial" w:cs="Arial"/>
          <w:sz w:val="24"/>
          <w:szCs w:val="24"/>
        </w:rPr>
        <w:t>che verranno eventualmente indette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dall’Amministrazione in indirizzo. </w:t>
      </w:r>
    </w:p>
    <w:p w14:paraId="51297172" w14:textId="77777777" w:rsidR="00422FEF" w:rsidRDefault="00422FEF" w:rsidP="00422F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F1F8E2" w14:textId="77777777" w:rsidR="00422FEF" w:rsidRDefault="00422FEF" w:rsidP="00422F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fine:</w:t>
      </w:r>
    </w:p>
    <w:p w14:paraId="06E5C11C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372DFBD4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elegge il seguente domicilio, presso il quale chiede venga inviata ogni comunicazione relativa alle procedure negoziate, sollevando l'AMMINISTRAZIONE da ogni responsabilità derivante da mancato recapito:</w:t>
      </w:r>
    </w:p>
    <w:p w14:paraId="7A22D7BE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25BB8B29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Comune: ______________________________________(</w:t>
      </w:r>
      <w:proofErr w:type="gramStart"/>
      <w:r>
        <w:rPr>
          <w:rFonts w:ascii="Arial" w:hAnsi="Arial" w:cs="Arial"/>
          <w:sz w:val="24"/>
          <w:szCs w:val="24"/>
        </w:rPr>
        <w:t>Cap:_</w:t>
      </w:r>
      <w:proofErr w:type="gramEnd"/>
      <w:r>
        <w:rPr>
          <w:rFonts w:ascii="Arial" w:hAnsi="Arial" w:cs="Arial"/>
          <w:sz w:val="24"/>
          <w:szCs w:val="24"/>
        </w:rPr>
        <w:t>_________) Prov.________</w:t>
      </w:r>
    </w:p>
    <w:p w14:paraId="26D6768B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0C8E7363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via/piazza, ____________________________ n.______.</w:t>
      </w:r>
    </w:p>
    <w:p w14:paraId="4FED5BFB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5FEE7CCE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telefono, telefax, e-mail (PEC):</w:t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5B36D5C2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61B35508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dichiara di:</w:t>
      </w:r>
    </w:p>
    <w:p w14:paraId="0E74A937" w14:textId="77777777" w:rsidR="00422FEF" w:rsidRDefault="00422FEF" w:rsidP="00422FEF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in nessuna delle condizioni che comportano l’incapacità a contrarre con la Pubblica Amministrazione;</w:t>
      </w:r>
    </w:p>
    <w:p w14:paraId="2C8C4B12" w14:textId="77777777" w:rsidR="00422FEF" w:rsidRDefault="00422FEF" w:rsidP="00422FEF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l’impresa è iscritta nel registro delle imprese della Camera di Commercio di-…………………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per la seguente attività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.……………………………………………………………………e che i dati dell’iscrizione sono i seguenti (</w:t>
      </w:r>
      <w:r>
        <w:rPr>
          <w:rFonts w:ascii="Arial" w:hAnsi="Arial" w:cs="Arial"/>
          <w:i/>
          <w:iCs/>
          <w:sz w:val="24"/>
          <w:szCs w:val="24"/>
        </w:rPr>
        <w:t>per le ditte con sede in uno stato straniero, indicare i dati di iscrizione nell’Albo o Lista ufficiale dello Stato di appartenenza</w:t>
      </w:r>
      <w:r>
        <w:rPr>
          <w:rFonts w:ascii="Arial" w:hAnsi="Arial" w:cs="Arial"/>
          <w:sz w:val="24"/>
          <w:szCs w:val="24"/>
        </w:rPr>
        <w:t>):</w:t>
      </w:r>
    </w:p>
    <w:p w14:paraId="1D28ABD6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numero di iscrizione………………………</w:t>
      </w:r>
    </w:p>
    <w:p w14:paraId="3C54F05B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data di iscrizione……………………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195B511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durata della ditta/data termine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…………</w:t>
      </w:r>
    </w:p>
    <w:p w14:paraId="07501722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forma giuridica……………………………</w:t>
      </w:r>
    </w:p>
    <w:p w14:paraId="2694318B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titolari, soci, direttori tecnici, amministratori muniti di rappresentanza, soci accomandatari (</w:t>
      </w:r>
      <w:r>
        <w:rPr>
          <w:rFonts w:ascii="Arial" w:hAnsi="Arial" w:cs="Arial"/>
          <w:i/>
          <w:iCs/>
          <w:sz w:val="24"/>
          <w:szCs w:val="24"/>
        </w:rPr>
        <w:t>indicare i nominativi, le qualifiche, le date di nascita e la residenza</w:t>
      </w:r>
      <w:r>
        <w:rPr>
          <w:rFonts w:ascii="Arial" w:hAnsi="Arial" w:cs="Arial"/>
          <w:sz w:val="24"/>
          <w:szCs w:val="24"/>
        </w:rPr>
        <w:t>):</w:t>
      </w:r>
    </w:p>
    <w:p w14:paraId="1E3D7232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2B3B1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DC46ABD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di avere posizione n……………presso l’INPS di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…sede di …………………;</w:t>
      </w:r>
    </w:p>
    <w:p w14:paraId="133F9B8C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di avere posizione n……………presso l’INAIL di …………………sede di………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0A3EF6E5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che l’impresa è iscritta al Servizio provinciale che esercita funzioni di collocamento di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…….;</w:t>
      </w:r>
    </w:p>
    <w:p w14:paraId="2C92690A" w14:textId="77777777" w:rsidR="00422FEF" w:rsidRDefault="00422FEF" w:rsidP="00422FE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di applicare nei confronti dei propri dipendenti CCNL dei/l ………………………….</w:t>
      </w:r>
    </w:p>
    <w:p w14:paraId="07D460CE" w14:textId="77777777" w:rsidR="00422FEF" w:rsidRDefault="00422FEF" w:rsidP="00422FEF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nelle condizioni di esclusione dalla partecipazione alle procedure di affidamento di appalti pubblici di cui all’art. 80 del D. Lgs. 50/2016;</w:t>
      </w:r>
    </w:p>
    <w:p w14:paraId="79926CD7" w14:textId="77777777" w:rsidR="00422FEF" w:rsidRDefault="00422FEF" w:rsidP="00422FEF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possedere i requisiti tecnici di cui all’Avviso di partecipazione e specificatamente:</w:t>
      </w:r>
    </w:p>
    <w:p w14:paraId="0166622E" w14:textId="77777777" w:rsidR="00422FEF" w:rsidRDefault="00422FEF" w:rsidP="00422FEF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iscrizione della ditta per il bando </w:t>
      </w:r>
      <w:proofErr w:type="spellStart"/>
      <w:r>
        <w:rPr>
          <w:rFonts w:ascii="Arial" w:hAnsi="Arial" w:cs="Arial"/>
          <w:b/>
          <w:sz w:val="24"/>
          <w:szCs w:val="24"/>
        </w:rPr>
        <w:t>Me.Pa</w:t>
      </w:r>
      <w:proofErr w:type="spellEnd"/>
      <w:r>
        <w:rPr>
          <w:rFonts w:ascii="Arial" w:hAnsi="Arial" w:cs="Arial"/>
          <w:b/>
          <w:sz w:val="24"/>
          <w:szCs w:val="24"/>
        </w:rPr>
        <w:t>. di cui al servizio in argomento “Allegato 8 Cancelleria, carta, consumabili da stampa e prodotti per il restauro”;</w:t>
      </w:r>
    </w:p>
    <w:p w14:paraId="4FD12BBE" w14:textId="6420F719" w:rsidR="00422FEF" w:rsidRDefault="00422FEF" w:rsidP="00422FEF">
      <w:pPr>
        <w:pStyle w:val="Corpodeltesto2"/>
        <w:numPr>
          <w:ilvl w:val="0"/>
          <w:numId w:val="2"/>
        </w:numPr>
        <w:spacing w:line="240" w:lineRule="atLeast"/>
        <w:rPr>
          <w:szCs w:val="24"/>
        </w:rPr>
      </w:pPr>
      <w:r>
        <w:rPr>
          <w:szCs w:val="24"/>
        </w:rPr>
        <w:t>di poter fornire i seguenti toner originali e/o rigenerati Certificati:</w:t>
      </w:r>
    </w:p>
    <w:tbl>
      <w:tblPr>
        <w:tblW w:w="101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91"/>
        <w:gridCol w:w="1182"/>
        <w:gridCol w:w="1341"/>
        <w:gridCol w:w="1289"/>
        <w:gridCol w:w="1668"/>
      </w:tblGrid>
      <w:tr w:rsidR="00422FEF" w14:paraId="728A4671" w14:textId="77777777" w:rsidTr="00422FE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D6E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PRODOTTO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9150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DISPONIBILE</w:t>
            </w:r>
          </w:p>
          <w:p w14:paraId="015C876D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ALLA FORNITURA</w:t>
            </w:r>
          </w:p>
          <w:p w14:paraId="55C42083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191B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ORIGINALE</w:t>
            </w:r>
          </w:p>
          <w:p w14:paraId="4A700C1B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5D8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RIGENERATO</w:t>
            </w:r>
          </w:p>
          <w:p w14:paraId="11BD47BD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D017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Nome etichetta Ecolabel ISO 14024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F33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link di verifica certificazione</w:t>
            </w:r>
          </w:p>
          <w:p w14:paraId="6AFFCDE2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iso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14024</w:t>
            </w:r>
          </w:p>
        </w:tc>
      </w:tr>
      <w:tr w:rsidR="00422FEF" w14:paraId="5B033052" w14:textId="77777777" w:rsidTr="00422FEF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D5A42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DRUM COD. DR  7000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C5D8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162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B7A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D413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B694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921D848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19DF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DRUM COD. DR 2000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6075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3683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121B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B51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9EE2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D884BC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3301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DRUM COD. DR 2200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34A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A5C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D0CE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B21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2B6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0F40DB3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077F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DRUM COD. DR 3000 (GREEN)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55F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C6F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AA3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E4B4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A1B2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90A11E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6DFB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DRUM COD. DR 3100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055C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884C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579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874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DB4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AF27D5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CAB7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DRUM COD. DR 6000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B066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1F8F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8B0C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2EA6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6EE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A486E1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E3C2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TONER COD. TN 3060 (GREEN)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990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A95B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E48F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5AD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3B08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51F3E5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3EE4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TONER COD. TN 7600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DAA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2A9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B37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3A3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1498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ACD09AC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7C90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TONER TN 2000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x  FAX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2820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E71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54DD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1DA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9D7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0320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974169C" w14:textId="77777777" w:rsidTr="00422F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C30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TONER TN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2220  x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FAX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E0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01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15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D7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3B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56F431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43B6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TONER TN 3170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E63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C47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E61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F60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ABA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3F96B78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952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BROTHER TONER TN 6600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8E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B2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0C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AA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7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0994B3F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8FA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Canon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 1511B001 - X P.L. 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77F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2B6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636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425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0B4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2FEF" w14:paraId="13B29F68" w14:textId="77777777" w:rsidTr="00422FE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9244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PRODOTTO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2780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DISPONIBILE</w:t>
            </w:r>
          </w:p>
          <w:p w14:paraId="64382972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ALLA FORNITURA</w:t>
            </w:r>
          </w:p>
          <w:p w14:paraId="599AF359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7D9E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ORIGINALE</w:t>
            </w:r>
          </w:p>
          <w:p w14:paraId="64BDD988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2D04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RIGENERATO</w:t>
            </w:r>
          </w:p>
          <w:p w14:paraId="127EE0E7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75B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Nome etichetta Ecolabel ISO 14024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12B1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link di verifica certificazione</w:t>
            </w:r>
          </w:p>
          <w:p w14:paraId="330CF8D4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iso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14024</w:t>
            </w:r>
          </w:p>
        </w:tc>
      </w:tr>
      <w:tr w:rsidR="00422FEF" w14:paraId="585C5570" w14:textId="77777777" w:rsidTr="00422FEF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09B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Canon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35 1509B001 - X P.L.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60C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669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1FF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409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349" w14:textId="77777777" w:rsidR="00422FEF" w:rsidRDefault="00422FE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2FEF" w14:paraId="1015F56C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956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EPSON KIT COMPLETO COD. T0487 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L.multipak</w:t>
            </w:r>
            <w:proofErr w:type="spellEnd"/>
            <w:proofErr w:type="gramEnd"/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4C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8B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5B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21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39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C28005C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F0F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EPSON NASTRO S015336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7E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B6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20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89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EF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D70CBD2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4B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EPSON S015086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6C1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4B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C9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D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A3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7E1692B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33D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EPSON S015633 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4E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FF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AC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FC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D2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311CDBC" w14:textId="77777777" w:rsidTr="00422FEF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46B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EPSON WORK FORCE PRO WF 8090 - black T7561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89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26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CF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08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75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12DD988" w14:textId="77777777" w:rsidTr="00422FEF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92E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EPSON WORK FORCE PRO WF 8090 -giallo 1616426-T7564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15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495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2EB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FE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4F6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8898067" w14:textId="77777777" w:rsidTr="00422FEF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ED9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EPSON WORK FORCE PRO WF 8090-magenta1616425-T7563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9E6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2E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F0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2E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32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8A9D09E" w14:textId="77777777" w:rsidTr="00422FEF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9B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EPSON WORK FORCE PRO WF 8090 -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1616424-T7562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9E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70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B1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7C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08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D8A25B2" w14:textId="77777777" w:rsidTr="00422FEF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B5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HP 351 - CB337EE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  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5785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9B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4C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2F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7C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45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85A34A7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0F2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3903 - 03A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8A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39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93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E9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D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98B8AE3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DB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51645 AE - HP45 (INCLUSO 2 GREEN)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CA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2CE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FB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C4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0D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D2DD28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F21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HP 561EE n. 301 NERO - X P.L. (INCLUSO 2 GREEN)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A9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8E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69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84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CF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455447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EE6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HP 562EE n. 301 COLORI - X P.L. 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7E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86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5A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E5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9A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6C48263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CE5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HP 563EE n. 301 XL NERO (2 GREEN)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20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6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D6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6A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09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81A98F1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FD2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C6578A (78)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42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D6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0E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F3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E6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0710467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A1DA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6656 AE (56)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F9FA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C8E4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088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ED8E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53C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59B530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2D5D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6657 AE (57)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23FB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580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89A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3FA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413E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2395313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D783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8765EE (338) - CB331EE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A41D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D40E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FCFA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E55E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015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58127C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4D7C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CB332EE - 8766EE (343)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631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007E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BC70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A53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465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AA27882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01BF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C9505EE - 9363EE (344)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EAE2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CB21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E99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C39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9468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7A31111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6158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C1823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(23)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B10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995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2123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AF7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315A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32EFB41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2B21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C4092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  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92A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BC7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597B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A1EB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7CF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FC61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F55FA1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CE7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C6625 AE - 17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2B3F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444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418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03E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BD56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1DD9B8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887B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C7115 A - 15/A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7FB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3923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C0E7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3823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8089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A857DA3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4B01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C8719E nero 363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033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D7E3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3D1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C85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815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6200BCB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1C08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C8767EE (339) nero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3E4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71DD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888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A12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2234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308F392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1630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C8771E ciano 363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00BA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C144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F4E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16E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01B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8ECA1F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4E7F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C8772E magenta 363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3532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055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CA6E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289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DEA9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A299B78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EE3D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C8773E giallo 363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777C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3B3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B03E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239E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D2C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D3E873D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E248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C8774E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light 363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B67D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84E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3F9F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98DB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76A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1D5891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7186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C8775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  magenta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light 363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3C0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D35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0F25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F5B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20B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2912523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810A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C9370A photo nero 72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37A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AAD8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EEB4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E71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B8B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1C85002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A95B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C9371A ciano 72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D894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65A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9C3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076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BEC6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3328B7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21F7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C9372A magenta 72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ED22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0B8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D5B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E83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9168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86C6B7E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C49A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C9373A giallo 72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C47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203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191A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A6C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606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8196B07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4A85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C9374A grigio 72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533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64CF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F16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B2B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57B0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735A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2E0D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FAC22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4613D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8372B" w14:textId="5BF6C08F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CE7191C" w14:textId="77777777" w:rsidTr="00422FE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1C8" w14:textId="69E3341E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079427CE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22BAF81" w14:textId="4CDAF920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PRODOTTO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B80A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DISPONIBILE</w:t>
            </w:r>
          </w:p>
          <w:p w14:paraId="60B918BE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ALLA FORNITURA</w:t>
            </w:r>
          </w:p>
          <w:p w14:paraId="37F72B4F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456D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ORIGINALE</w:t>
            </w:r>
          </w:p>
          <w:p w14:paraId="1C852444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AFD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RIGENERATO</w:t>
            </w:r>
          </w:p>
          <w:p w14:paraId="672B4DEB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SI/NO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318D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Nome etichetta Ecolabel ISO 14024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A765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link di verifica certificazione</w:t>
            </w:r>
          </w:p>
          <w:p w14:paraId="05F897E0" w14:textId="77777777" w:rsidR="00422FEF" w:rsidRDefault="00422F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iso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14024</w:t>
            </w:r>
          </w:p>
        </w:tc>
      </w:tr>
      <w:tr w:rsidR="00422FEF" w14:paraId="55CFE59D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B0B8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C9403A nero opaco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matte  72</w:t>
            </w:r>
            <w:proofErr w:type="gramEnd"/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46E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F89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4E9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C3F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8A6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80B673F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8A17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CC530AC nero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6F52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77F0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03F2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835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1DDE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95CC675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4C4C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CC531AC ciano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E384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0B1E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710F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39AB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3526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0C0C1A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6413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CC532AC giallo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6BC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30C0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445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5E0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42B6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EC65AEC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17A2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CC533AC magenta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8389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0779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8BB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0CDF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AF78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E1CE7A5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CCA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CC653AE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OFFICE JET 901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EFF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8CE7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B54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482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DAE1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A5CE36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F9AB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CE505A - 05A -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FC01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9092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D12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7149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EB04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375E692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C402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PAGE WIDE PRO MFP477 DW magenta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512C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E9A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D22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399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3801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3CBF7CE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B3E4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PAGE WIDE PRO MFP477 DW ciano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63A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900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234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204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B1FB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60CECDD5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9B9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PAGE WIDE PRO MFP477 DW giallo (973x)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A09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1908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81E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2B8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B58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53D5E94C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B588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PAGE WIDE PRO MFP477 DW black 913A-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FAE9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EE8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09B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856D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7BB3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84BB30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3EAF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 PAGE WIDE PRO MFP477 black 973X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D8B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67B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F36F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5BA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E46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EB1BB9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05C4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KYOCERA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Drum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DAD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9770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1A9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A3D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D7E4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D41CB15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55A6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KYOCERA TK 17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917A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2D8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EDD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EBE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2AB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773CD4E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8B03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KYOCERA TK 3170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ABD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19D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B2D7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D1E6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52BC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AA2C6F8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0352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 DRUM COD. E250X22G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CD0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2D2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612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A29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FF54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89583BC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E7D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 NASTRO N. 11A3540 - 3070166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0F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D4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1E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90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AE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0E6542C4" w14:textId="77777777" w:rsidTr="00422FEF">
        <w:trPr>
          <w:trHeight w:val="10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966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LEXMARK TONER COD. E250A80G 11E -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250A31E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x MOD LEXMARK 250-350-352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lexmark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tolex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e250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250/350/353 - laser toner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50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A3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30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61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CD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03BF2AE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F1332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OLIVETTI FPJ20 CDO 84431W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055A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3F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ACA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0DBD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6F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23294406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9ADF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SAMSUNG TONER  1052L - x PROT. CIV.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A64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52F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BE7B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61519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5F50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4C4D87FB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6A5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SAMSUNG TONER MLT-D116L/ELS/116L KIT TONER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3E62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F9E7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D090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4F6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59BF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3D80D40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690E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SAMSUNG PROXPRESS M3820 - 203E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0394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D2E0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1758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8390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17666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BFFA1FB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118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 WORK CENTRE 6515- 106R03476 BLACK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07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7C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38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B7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6F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00BEEAC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EB4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 WORK CENTRE 6515- 106R03477 ciano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AFB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E61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7FF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36D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282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1C5A021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3E5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 WORK CENTRE 6515- 106R03474 magenta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5DA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37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1CC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95E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613" w14:textId="77777777" w:rsidR="00422FEF" w:rsidRDefault="00422F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FEF" w14:paraId="3AF10D39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3F97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XEROX WORK CENTRE 6515- 106R03475 giallo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5AC6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C61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5E6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852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B5E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2FEF" w14:paraId="429C42B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52916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testina hp C9380A grigio/nero 72 - su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6019E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8CEF6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6E90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50D2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5F34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2FEF" w14:paraId="67E3BFF4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41F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testina hp C9383A magenta/ciano 72 - su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ord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635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D4A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827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298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46D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2FEF" w14:paraId="19F475A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E2FC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testina hp C9384A nero/giallo 72 - su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ord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43E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812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133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004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607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2FEF" w14:paraId="20AFA4FA" w14:textId="77777777" w:rsidTr="00422FE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BA4C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CD R 80 MIN/700 MB - 48X O SUPERIORE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0A6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E62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36C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417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67C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2FEF" w14:paraId="504B5B32" w14:textId="77777777" w:rsidTr="00422FEF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BD1A" w14:textId="77777777" w:rsidR="00422FEF" w:rsidRDefault="00422F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Dvd - R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D5A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44B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FD8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8D7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2DD" w14:textId="77777777" w:rsidR="00422FEF" w:rsidRDefault="00422FE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5F66EDE" w14:textId="77777777" w:rsidR="00422FEF" w:rsidRDefault="00422FEF" w:rsidP="00422FEF">
      <w:pPr>
        <w:pStyle w:val="Corpodeltesto2"/>
        <w:spacing w:line="240" w:lineRule="atLeast"/>
        <w:rPr>
          <w:szCs w:val="24"/>
        </w:rPr>
      </w:pPr>
    </w:p>
    <w:p w14:paraId="0A0840EC" w14:textId="77777777" w:rsidR="00422FEF" w:rsidRDefault="00422FEF" w:rsidP="00422FEF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consapevole che l’avviso pubblicato dalla Vs. Amministrazione per AFFIDAMENTI DIRETTI E/O AFFIDAMENTI DIRETTI PREVIA RICHIESTA DI PREVENTIVI E/O PROCEDURE NEGOZIATE </w:t>
      </w:r>
      <w:r>
        <w:rPr>
          <w:rFonts w:ascii="Arial" w:hAnsi="Arial" w:cs="Arial"/>
          <w:b/>
          <w:bCs/>
          <w:sz w:val="24"/>
          <w:szCs w:val="24"/>
        </w:rPr>
        <w:t xml:space="preserve">A MEZZO PIATTAFORMA ME.PA RELATIVA ALL’AFFIDAMENTO DELLA FORNITURA DI TONER ORIGINALI e RIGENERATI A BASSO IMPATTO AMBIENTALE CERTIFICATI </w:t>
      </w:r>
      <w:r>
        <w:rPr>
          <w:rFonts w:ascii="Arial" w:hAnsi="Arial" w:cs="Arial"/>
          <w:sz w:val="24"/>
          <w:szCs w:val="24"/>
        </w:rPr>
        <w:t>è finalizzato ad una ricerca di mercato, non costituisce proposta contrattuale e non vincola in alcun modo la Stazione Appaltante che sarà libera di avviare altre procedure;</w:t>
      </w:r>
    </w:p>
    <w:p w14:paraId="79AF6463" w14:textId="77777777" w:rsidR="00422FEF" w:rsidRDefault="00422FEF" w:rsidP="00422FEF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informato, ai sensi e per gli effetti del d.lgs. 196/2003 e del Regolamento UE/2016/679 che i dati personali raccolti saranno trattati, anche con strumenti informatici, esclusivamente nell’ambito del procedimento per il quale la dichiarazione viene resa; </w:t>
      </w:r>
    </w:p>
    <w:p w14:paraId="58AB352E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</w:p>
    <w:p w14:paraId="3B24126F" w14:textId="77777777" w:rsidR="00422FEF" w:rsidRDefault="00422FEF" w:rsidP="00422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___________, addì ___________                                  _____________________________</w:t>
      </w:r>
    </w:p>
    <w:p w14:paraId="71E3F54D" w14:textId="77777777" w:rsidR="00422FEF" w:rsidRDefault="00422FEF" w:rsidP="00422F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firma</w:t>
      </w:r>
    </w:p>
    <w:p w14:paraId="51468807" w14:textId="77777777" w:rsidR="00422FEF" w:rsidRDefault="00422FEF" w:rsidP="00422FEF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N.B.: Nella compilazione barrare con “X” le parti pertinenti.</w:t>
      </w:r>
    </w:p>
    <w:p w14:paraId="19DD5487" w14:textId="77777777" w:rsidR="00422FEF" w:rsidRDefault="00422FEF" w:rsidP="00422FE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5B008CAB" w14:textId="77777777" w:rsidR="00422FEF" w:rsidRDefault="00422FEF" w:rsidP="00422FEF">
      <w:pPr>
        <w:ind w:right="8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Informativa sul trattamento dei dati personali (art. 13 GDPR)</w:t>
      </w:r>
    </w:p>
    <w:p w14:paraId="3F215CDB" w14:textId="77777777" w:rsidR="00422FEF" w:rsidRDefault="00422FEF" w:rsidP="00422FE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DF40423" w14:textId="77777777" w:rsidR="00422FEF" w:rsidRDefault="00422FEF" w:rsidP="00422FEF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Acquisti. Il Responsabile per la protezione dei dati personali nominato è sempre contattabile al seguente indirizzo mail: dpo@comune.cernuscosulnaviglio.mi.it   </w:t>
      </w:r>
    </w:p>
    <w:p w14:paraId="154FB6F7" w14:textId="77777777" w:rsidR="00422FEF" w:rsidRDefault="00422FEF" w:rsidP="00422FE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2E2AEC23" w14:textId="77777777" w:rsidR="00422FEF" w:rsidRDefault="00422FEF" w:rsidP="00422FEF">
      <w:pPr>
        <w:tabs>
          <w:tab w:val="left" w:pos="8496"/>
        </w:tabs>
        <w:suppressAutoHyphens/>
        <w:jc w:val="both"/>
        <w:rPr>
          <w:rFonts w:ascii="Arial" w:hAnsi="Arial" w:cs="Arial"/>
          <w:bCs/>
          <w:iCs/>
          <w:spacing w:val="-2"/>
          <w:sz w:val="18"/>
          <w:szCs w:val="18"/>
        </w:rPr>
      </w:pPr>
    </w:p>
    <w:p w14:paraId="155D128D" w14:textId="77777777" w:rsidR="00E053F3" w:rsidRDefault="00E053F3"/>
    <w:sectPr w:rsidR="00E05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C"/>
    <w:multiLevelType w:val="multilevel"/>
    <w:tmpl w:val="0000003C"/>
    <w:name w:val="WW8Num6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7EA29A7"/>
    <w:multiLevelType w:val="hybridMultilevel"/>
    <w:tmpl w:val="E394345C"/>
    <w:lvl w:ilvl="0" w:tplc="85FCABC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1754B"/>
    <w:multiLevelType w:val="hybridMultilevel"/>
    <w:tmpl w:val="2B68ABEE"/>
    <w:lvl w:ilvl="0" w:tplc="A5BA80BA">
      <w:start w:val="1"/>
      <w:numFmt w:val="bullet"/>
      <w:lvlText w:val=""/>
      <w:lvlJc w:val="left"/>
      <w:pPr>
        <w:ind w:left="721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C4"/>
    <w:rsid w:val="00422FEF"/>
    <w:rsid w:val="008B5758"/>
    <w:rsid w:val="009D68C4"/>
    <w:rsid w:val="00E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503E"/>
  <w15:chartTrackingRefBased/>
  <w15:docId w15:val="{EA357C8A-BDB2-4EAF-92A5-29E09787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FEF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422FEF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22FEF"/>
    <w:rPr>
      <w:rFonts w:ascii="Arial" w:eastAsia="Times New Roman" w:hAnsi="Arial" w:cs="Arial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2</cp:revision>
  <dcterms:created xsi:type="dcterms:W3CDTF">2022-03-17T12:53:00Z</dcterms:created>
  <dcterms:modified xsi:type="dcterms:W3CDTF">2022-03-17T12:54:00Z</dcterms:modified>
</cp:coreProperties>
</file>